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B41EB" w14:textId="67A5F004" w:rsidR="00C70442" w:rsidRDefault="00C70442" w:rsidP="00C70442">
      <w:pPr>
        <w:pStyle w:val="Heading1"/>
        <w:rPr>
          <w:lang w:val="en-US"/>
        </w:rPr>
      </w:pPr>
      <w:r>
        <w:rPr>
          <w:lang w:val="en-US"/>
        </w:rPr>
        <w:t>Mentorship for DTA researchers</w:t>
      </w:r>
    </w:p>
    <w:p w14:paraId="65185CCA" w14:textId="1C5E0595" w:rsidR="00C70442" w:rsidRDefault="00C70442" w:rsidP="00C70442">
      <w:pPr>
        <w:pStyle w:val="Heading4"/>
        <w:rPr>
          <w:lang w:val="en-US"/>
        </w:rPr>
      </w:pPr>
      <w:r>
        <w:rPr>
          <w:lang w:val="en-US"/>
        </w:rPr>
        <w:t>Planning template</w:t>
      </w:r>
    </w:p>
    <w:p w14:paraId="6C051F62" w14:textId="607D66B8" w:rsidR="00C70442" w:rsidRDefault="00C70442" w:rsidP="00C70442">
      <w:pPr>
        <w:rPr>
          <w:rFonts w:ascii="Arial" w:hAnsi="Arial" w:cs="Arial"/>
          <w:b/>
          <w:szCs w:val="24"/>
          <w:lang w:val="en-US"/>
        </w:rPr>
      </w:pPr>
      <w:r w:rsidRPr="00C70442">
        <w:rPr>
          <w:rFonts w:ascii="Arial" w:hAnsi="Arial" w:cs="Arial"/>
          <w:b/>
          <w:szCs w:val="24"/>
          <w:lang w:val="en-US"/>
        </w:rPr>
        <w:t xml:space="preserve">For an effective mentoring relationship, it is important for you to have a clear idea of how mentoring can support you. This will enable you to set clear expectations with your mentor of the objectives for your meetings. Before contacting potential mentors, reflect on the following prompts to understand what sort of mentor would be most beneficial for you. </w:t>
      </w:r>
    </w:p>
    <w:p w14:paraId="698A5E47" w14:textId="77777777" w:rsidR="00C70442" w:rsidRPr="007B5D63" w:rsidRDefault="00C70442" w:rsidP="00C70442">
      <w:pPr>
        <w:rPr>
          <w:rFonts w:ascii="Calibri" w:hAnsi="Calibri" w:cs="Calibri"/>
        </w:rPr>
      </w:pPr>
    </w:p>
    <w:p w14:paraId="1B91D463" w14:textId="77777777" w:rsidR="00C70442" w:rsidRPr="00C70442" w:rsidRDefault="00C70442" w:rsidP="00C70442">
      <w:pPr>
        <w:pStyle w:val="Heading3"/>
        <w:rPr>
          <w:rFonts w:ascii="Arial" w:hAnsi="Arial" w:cs="Arial"/>
        </w:rPr>
      </w:pPr>
      <w:r w:rsidRPr="00C70442">
        <w:rPr>
          <w:rFonts w:ascii="Arial" w:hAnsi="Arial" w:cs="Arial"/>
        </w:rPr>
        <w:t xml:space="preserve">Who you are – what’s your background, what motivates you/your </w:t>
      </w:r>
      <w:proofErr w:type="gramStart"/>
      <w:r w:rsidRPr="00C70442">
        <w:rPr>
          <w:rFonts w:ascii="Arial" w:hAnsi="Arial" w:cs="Arial"/>
        </w:rPr>
        <w:t>passions</w:t>
      </w:r>
      <w:proofErr w:type="gramEnd"/>
    </w:p>
    <w:sdt>
      <w:sdtPr>
        <w:rPr>
          <w:rFonts w:ascii="Arial" w:hAnsi="Arial" w:cs="Arial"/>
        </w:rPr>
        <w:id w:val="-2093162430"/>
        <w:placeholder>
          <w:docPart w:val="7D37F0F3A78D4AB8A65277B2EA87AC76"/>
        </w:placeholder>
        <w:showingPlcHdr/>
      </w:sdtPr>
      <w:sdtContent>
        <w:p w14:paraId="448D8F17" w14:textId="77777777" w:rsidR="00C70442" w:rsidRPr="00C70442" w:rsidRDefault="00C70442" w:rsidP="00C70442">
          <w:pPr>
            <w:rPr>
              <w:rFonts w:ascii="Arial" w:hAnsi="Arial" w:cs="Arial"/>
            </w:rPr>
          </w:pPr>
          <w:r w:rsidRPr="00C70442">
            <w:rPr>
              <w:rStyle w:val="PlaceholderText"/>
              <w:rFonts w:ascii="Arial" w:hAnsi="Arial" w:cs="Arial"/>
            </w:rPr>
            <w:t>Click or tap here to enter text.</w:t>
          </w:r>
        </w:p>
      </w:sdtContent>
    </w:sdt>
    <w:p w14:paraId="05B736E2" w14:textId="77777777" w:rsidR="00C70442" w:rsidRPr="00C70442" w:rsidRDefault="00C70442" w:rsidP="00C70442">
      <w:pPr>
        <w:pStyle w:val="Heading3"/>
        <w:rPr>
          <w:rFonts w:ascii="Arial" w:hAnsi="Arial" w:cs="Arial"/>
        </w:rPr>
      </w:pPr>
    </w:p>
    <w:p w14:paraId="60C12130" w14:textId="77777777" w:rsidR="00C70442" w:rsidRPr="00C70442" w:rsidRDefault="00C70442" w:rsidP="00C70442">
      <w:pPr>
        <w:pStyle w:val="Heading3"/>
        <w:rPr>
          <w:rFonts w:ascii="Arial" w:hAnsi="Arial" w:cs="Arial"/>
        </w:rPr>
      </w:pPr>
      <w:r w:rsidRPr="00C70442">
        <w:rPr>
          <w:rFonts w:ascii="Arial" w:hAnsi="Arial" w:cs="Arial"/>
        </w:rPr>
        <w:t>What ideas are you currently considering for life after your PhD?</w:t>
      </w:r>
    </w:p>
    <w:sdt>
      <w:sdtPr>
        <w:rPr>
          <w:rFonts w:ascii="Arial" w:hAnsi="Arial" w:cs="Arial"/>
        </w:rPr>
        <w:id w:val="-1098018016"/>
        <w:placeholder>
          <w:docPart w:val="F205B1F8D1B34679967F52FB70F513ED"/>
        </w:placeholder>
        <w:showingPlcHdr/>
      </w:sdtPr>
      <w:sdtContent>
        <w:p w14:paraId="6C232B44" w14:textId="77777777" w:rsidR="00C70442" w:rsidRPr="00C70442" w:rsidRDefault="00C70442" w:rsidP="00C70442">
          <w:pPr>
            <w:rPr>
              <w:rFonts w:ascii="Arial" w:hAnsi="Arial" w:cs="Arial"/>
            </w:rPr>
          </w:pPr>
          <w:r w:rsidRPr="00C70442">
            <w:rPr>
              <w:rStyle w:val="PlaceholderText"/>
              <w:rFonts w:ascii="Arial" w:hAnsi="Arial" w:cs="Arial"/>
            </w:rPr>
            <w:t>Click or tap here to enter text.</w:t>
          </w:r>
        </w:p>
      </w:sdtContent>
    </w:sdt>
    <w:p w14:paraId="1C3FC112" w14:textId="77777777" w:rsidR="00C70442" w:rsidRPr="00C70442" w:rsidRDefault="00C70442" w:rsidP="00C70442">
      <w:pPr>
        <w:rPr>
          <w:rStyle w:val="Heading3Char"/>
          <w:rFonts w:ascii="Arial" w:hAnsi="Arial" w:cs="Arial"/>
        </w:rPr>
      </w:pPr>
    </w:p>
    <w:p w14:paraId="54DEA2A2" w14:textId="77777777" w:rsidR="00C70442" w:rsidRPr="00C70442" w:rsidRDefault="00C70442" w:rsidP="00C70442">
      <w:pPr>
        <w:rPr>
          <w:rFonts w:ascii="Arial" w:hAnsi="Arial" w:cs="Arial"/>
        </w:rPr>
      </w:pPr>
      <w:r w:rsidRPr="00C70442">
        <w:rPr>
          <w:rStyle w:val="Heading3Char"/>
          <w:rFonts w:ascii="Arial" w:hAnsi="Arial" w:cs="Arial"/>
        </w:rPr>
        <w:t>What are the upcoming priorities for your development?</w:t>
      </w:r>
      <w:r w:rsidRPr="00C70442">
        <w:rPr>
          <w:rFonts w:ascii="Arial" w:hAnsi="Arial" w:cs="Arial"/>
        </w:rPr>
        <w:br/>
      </w:r>
      <w:r w:rsidRPr="00C70442">
        <w:rPr>
          <w:rStyle w:val="SubtitleChar"/>
          <w:rFonts w:ascii="Arial" w:hAnsi="Arial" w:cs="Arial"/>
          <w:sz w:val="18"/>
        </w:rPr>
        <w:t xml:space="preserve">These could be psychological (for example, developing self-confidence, combatting imposter syndrome), skills-based (for example, public speaking, </w:t>
      </w:r>
      <w:proofErr w:type="gramStart"/>
      <w:r w:rsidRPr="00C70442">
        <w:rPr>
          <w:rStyle w:val="SubtitleChar"/>
          <w:rFonts w:ascii="Arial" w:hAnsi="Arial" w:cs="Arial"/>
          <w:sz w:val="18"/>
        </w:rPr>
        <w:t>communication</w:t>
      </w:r>
      <w:proofErr w:type="gramEnd"/>
      <w:r w:rsidRPr="00C70442">
        <w:rPr>
          <w:rStyle w:val="SubtitleChar"/>
          <w:rFonts w:ascii="Arial" w:hAnsi="Arial" w:cs="Arial"/>
          <w:sz w:val="18"/>
        </w:rPr>
        <w:t xml:space="preserve"> or leadership) or contextual (from example, growing your network or strengthening your research profile). Have a look at </w:t>
      </w:r>
      <w:hyperlink r:id="rId9" w:history="1">
        <w:r w:rsidRPr="00C70442">
          <w:rPr>
            <w:rStyle w:val="Hyperlink"/>
            <w:rFonts w:ascii="Arial" w:eastAsiaTheme="majorEastAsia" w:hAnsi="Arial" w:cs="Arial"/>
            <w:sz w:val="18"/>
            <w:szCs w:val="30"/>
          </w:rPr>
          <w:t>Vitae’s Researcher Development Framework</w:t>
        </w:r>
      </w:hyperlink>
      <w:r w:rsidRPr="00C70442">
        <w:rPr>
          <w:rStyle w:val="SubtitleChar"/>
          <w:rFonts w:ascii="Arial" w:hAnsi="Arial" w:cs="Arial"/>
          <w:sz w:val="18"/>
        </w:rPr>
        <w:t>, as well as the DTA Training themes below, to get ideas about areas you may want to develop.</w:t>
      </w:r>
    </w:p>
    <w:sdt>
      <w:sdtPr>
        <w:rPr>
          <w:rFonts w:ascii="Arial" w:hAnsi="Arial" w:cs="Arial"/>
        </w:rPr>
        <w:id w:val="-1840072520"/>
        <w:placeholder>
          <w:docPart w:val="D1C77520582A4E9E9275DE4359C92FC4"/>
        </w:placeholder>
        <w:showingPlcHdr/>
      </w:sdtPr>
      <w:sdtContent>
        <w:p w14:paraId="7C120B8C" w14:textId="77777777" w:rsidR="00C70442" w:rsidRPr="00C70442" w:rsidRDefault="00C70442" w:rsidP="00C70442">
          <w:pPr>
            <w:rPr>
              <w:rFonts w:ascii="Arial" w:hAnsi="Arial" w:cs="Arial"/>
            </w:rPr>
          </w:pPr>
          <w:r w:rsidRPr="00C70442">
            <w:rPr>
              <w:rStyle w:val="PlaceholderText"/>
              <w:rFonts w:ascii="Arial" w:hAnsi="Arial" w:cs="Arial"/>
            </w:rPr>
            <w:t>Click or tap here to enter text.</w:t>
          </w:r>
        </w:p>
      </w:sdtContent>
    </w:sdt>
    <w:p w14:paraId="5B51ECDF" w14:textId="77777777" w:rsidR="00C70442" w:rsidRPr="00C70442" w:rsidRDefault="00C70442" w:rsidP="00C70442">
      <w:pPr>
        <w:rPr>
          <w:rFonts w:ascii="Arial" w:hAnsi="Arial" w:cs="Arial"/>
        </w:rPr>
      </w:pPr>
    </w:p>
    <w:p w14:paraId="70F92051" w14:textId="77777777" w:rsidR="00C70442" w:rsidRPr="00C70442" w:rsidRDefault="00C70442" w:rsidP="00C70442">
      <w:pPr>
        <w:pStyle w:val="Heading3"/>
        <w:rPr>
          <w:rFonts w:ascii="Arial" w:hAnsi="Arial" w:cs="Arial"/>
        </w:rPr>
      </w:pPr>
      <w:r w:rsidRPr="00C70442">
        <w:rPr>
          <w:rFonts w:ascii="Arial" w:hAnsi="Arial" w:cs="Arial"/>
        </w:rPr>
        <w:t xml:space="preserve">How could mentoring help you achieve these priorities? </w:t>
      </w:r>
    </w:p>
    <w:sdt>
      <w:sdtPr>
        <w:rPr>
          <w:rFonts w:ascii="Arial" w:hAnsi="Arial" w:cs="Arial"/>
        </w:rPr>
        <w:id w:val="-970053577"/>
        <w:placeholder>
          <w:docPart w:val="21ED650B29C24C128476D6C1E148716F"/>
        </w:placeholder>
        <w:showingPlcHdr/>
      </w:sdtPr>
      <w:sdtContent>
        <w:p w14:paraId="2059C68D" w14:textId="77777777" w:rsidR="00C70442" w:rsidRPr="00C70442" w:rsidRDefault="00C70442" w:rsidP="00C70442">
          <w:pPr>
            <w:rPr>
              <w:rFonts w:ascii="Arial" w:hAnsi="Arial" w:cs="Arial"/>
            </w:rPr>
          </w:pPr>
          <w:r w:rsidRPr="00C70442">
            <w:rPr>
              <w:rStyle w:val="PlaceholderText"/>
              <w:rFonts w:ascii="Arial" w:hAnsi="Arial" w:cs="Arial"/>
            </w:rPr>
            <w:t>Click or tap here to enter text.</w:t>
          </w:r>
        </w:p>
      </w:sdtContent>
    </w:sdt>
    <w:p w14:paraId="2F22E445" w14:textId="77777777" w:rsidR="00C70442" w:rsidRPr="00C70442" w:rsidRDefault="00C70442" w:rsidP="00C70442">
      <w:pPr>
        <w:rPr>
          <w:rFonts w:ascii="Arial" w:hAnsi="Arial" w:cs="Arial"/>
        </w:rPr>
      </w:pPr>
    </w:p>
    <w:p w14:paraId="689BE4C2" w14:textId="77777777" w:rsidR="00C70442" w:rsidRPr="00C70442" w:rsidRDefault="00C70442" w:rsidP="00C70442">
      <w:pPr>
        <w:pStyle w:val="Heading3"/>
        <w:rPr>
          <w:rFonts w:ascii="Arial" w:hAnsi="Arial" w:cs="Arial"/>
        </w:rPr>
      </w:pPr>
      <w:r w:rsidRPr="00C70442">
        <w:rPr>
          <w:rFonts w:ascii="Arial" w:hAnsi="Arial" w:cs="Arial"/>
        </w:rPr>
        <w:t>What skills, experience and attributes would a mentor need to support you in achieving these priorities?</w:t>
      </w:r>
    </w:p>
    <w:sdt>
      <w:sdtPr>
        <w:rPr>
          <w:rFonts w:ascii="Arial" w:hAnsi="Arial" w:cs="Arial"/>
        </w:rPr>
        <w:id w:val="176004880"/>
        <w:placeholder>
          <w:docPart w:val="934C76779F0A47D8A67608AF8E53AD65"/>
        </w:placeholder>
        <w:showingPlcHdr/>
      </w:sdtPr>
      <w:sdtContent>
        <w:p w14:paraId="3FA3E16F" w14:textId="77777777" w:rsidR="00C70442" w:rsidRPr="00C70442" w:rsidRDefault="00C70442" w:rsidP="00C70442">
          <w:pPr>
            <w:rPr>
              <w:rFonts w:ascii="Arial" w:hAnsi="Arial" w:cs="Arial"/>
            </w:rPr>
          </w:pPr>
          <w:r w:rsidRPr="00C70442">
            <w:rPr>
              <w:rStyle w:val="PlaceholderText"/>
              <w:rFonts w:ascii="Arial" w:hAnsi="Arial" w:cs="Arial"/>
            </w:rPr>
            <w:t>Click or tap here to enter text.</w:t>
          </w:r>
        </w:p>
      </w:sdtContent>
    </w:sdt>
    <w:p w14:paraId="0D0C3BF0" w14:textId="77777777" w:rsidR="00C70442" w:rsidRPr="00C70442" w:rsidRDefault="00C70442" w:rsidP="00C70442">
      <w:pPr>
        <w:rPr>
          <w:rFonts w:ascii="Arial" w:hAnsi="Arial" w:cs="Arial"/>
        </w:rPr>
      </w:pPr>
    </w:p>
    <w:p w14:paraId="29642D25" w14:textId="77777777" w:rsidR="00C70442" w:rsidRPr="00C70442" w:rsidRDefault="00C70442" w:rsidP="00C70442">
      <w:r w:rsidRPr="00C70442">
        <w:t xml:space="preserve">When you approach potential mentors, as well as outlining objectives for your mentoring by drawing on the questions above, you </w:t>
      </w:r>
      <w:r w:rsidRPr="00C70442">
        <w:rPr>
          <w:b/>
        </w:rPr>
        <w:t xml:space="preserve">should be clear that you will take an active role in managing your relationship </w:t>
      </w:r>
      <w:r w:rsidRPr="00C70442">
        <w:t xml:space="preserve">(scheduling and setting up meetings, setting the agenda and reporting back on progress on your objectives) and </w:t>
      </w:r>
      <w:r w:rsidRPr="00C70442">
        <w:rPr>
          <w:b/>
        </w:rPr>
        <w:t>suggest a timescale</w:t>
      </w:r>
      <w:r w:rsidRPr="00C70442">
        <w:t>, for example, following an introductory chat, 3 x 1hr meetings per month for 3 months. You can always prolong the period later if you would both like to.</w:t>
      </w:r>
    </w:p>
    <w:p w14:paraId="18BA5252" w14:textId="46D5AA47" w:rsidR="00C70442" w:rsidRPr="00C70442" w:rsidRDefault="00C70442">
      <w:pPr>
        <w:rPr>
          <w:rFonts w:ascii="Arial" w:hAnsi="Arial" w:cs="Arial"/>
          <w:lang w:val="en-US"/>
        </w:rPr>
      </w:pPr>
      <w:r>
        <w:rPr>
          <w:noProof/>
        </w:rPr>
        <w:lastRenderedPageBreak/>
        <w:drawing>
          <wp:inline distT="0" distB="0" distL="0" distR="0" wp14:anchorId="0DF22F00" wp14:editId="0B03513A">
            <wp:extent cx="5731510" cy="4072890"/>
            <wp:effectExtent l="0" t="0" r="2540" b="3810"/>
            <wp:docPr id="845994048" name="Picture 1" descr="A group of colorful papers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994048" name="Picture 1" descr="A group of colorful papers with text&#10;&#10;Description automatically generated with medium confidence"/>
                    <pic:cNvPicPr/>
                  </pic:nvPicPr>
                  <pic:blipFill rotWithShape="1">
                    <a:blip r:embed="rId10"/>
                    <a:srcRect t="2016"/>
                    <a:stretch/>
                  </pic:blipFill>
                  <pic:spPr bwMode="auto">
                    <a:xfrm>
                      <a:off x="0" y="0"/>
                      <a:ext cx="5731510" cy="4072890"/>
                    </a:xfrm>
                    <a:prstGeom prst="rect">
                      <a:avLst/>
                    </a:prstGeom>
                    <a:ln>
                      <a:noFill/>
                    </a:ln>
                    <a:extLst>
                      <a:ext uri="{53640926-AAD7-44D8-BBD7-CCE9431645EC}">
                        <a14:shadowObscured xmlns:a14="http://schemas.microsoft.com/office/drawing/2010/main"/>
                      </a:ext>
                    </a:extLst>
                  </pic:spPr>
                </pic:pic>
              </a:graphicData>
            </a:graphic>
          </wp:inline>
        </w:drawing>
      </w:r>
    </w:p>
    <w:sectPr w:rsidR="00C70442" w:rsidRPr="00C70442">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807A9" w14:textId="77777777" w:rsidR="00C70442" w:rsidRDefault="00C70442" w:rsidP="00B66ECF">
      <w:pPr>
        <w:spacing w:after="0" w:line="240" w:lineRule="auto"/>
      </w:pPr>
      <w:r>
        <w:separator/>
      </w:r>
    </w:p>
  </w:endnote>
  <w:endnote w:type="continuationSeparator" w:id="0">
    <w:p w14:paraId="7C294D49" w14:textId="77777777" w:rsidR="00C70442" w:rsidRDefault="00C70442" w:rsidP="00B66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B9BA5" w14:textId="77777777" w:rsidR="00B66ECF" w:rsidRPr="00B66ECF" w:rsidRDefault="00B66ECF">
    <w:pPr>
      <w:pStyle w:val="Footer"/>
      <w:rPr>
        <w:rFonts w:ascii="Arial Bold" w:hAnsi="Arial Bold"/>
        <w:b/>
        <w:bCs/>
      </w:rPr>
    </w:pPr>
    <w:r w:rsidRPr="00B66ECF">
      <w:rPr>
        <w:rFonts w:ascii="Arial Bold" w:hAnsi="Arial Bold"/>
        <w:b/>
        <w:bCs/>
        <w:noProof/>
      </w:rPr>
      <w:drawing>
        <wp:anchor distT="0" distB="0" distL="114300" distR="114300" simplePos="0" relativeHeight="251658240" behindDoc="0" locked="0" layoutInCell="1" allowOverlap="1" wp14:anchorId="6DFBBEF8" wp14:editId="6DDA1C70">
          <wp:simplePos x="0" y="0"/>
          <wp:positionH relativeFrom="margin">
            <wp:posOffset>4556760</wp:posOffset>
          </wp:positionH>
          <wp:positionV relativeFrom="paragraph">
            <wp:posOffset>-132080</wp:posOffset>
          </wp:positionV>
          <wp:extent cx="1249680" cy="5041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504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6ECF">
      <w:rPr>
        <w:rFonts w:ascii="Arial Bold" w:hAnsi="Arial Bold"/>
        <w:b/>
        <w:bCs/>
      </w:rPr>
      <w:t>unialliance.ac.uk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52549" w14:textId="77777777" w:rsidR="00C70442" w:rsidRDefault="00C70442" w:rsidP="00B66ECF">
      <w:pPr>
        <w:spacing w:after="0" w:line="240" w:lineRule="auto"/>
      </w:pPr>
      <w:r>
        <w:separator/>
      </w:r>
    </w:p>
  </w:footnote>
  <w:footnote w:type="continuationSeparator" w:id="0">
    <w:p w14:paraId="62471DCE" w14:textId="77777777" w:rsidR="00C70442" w:rsidRDefault="00C70442" w:rsidP="00B66E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442"/>
    <w:rsid w:val="00187E55"/>
    <w:rsid w:val="00257C25"/>
    <w:rsid w:val="00627A2B"/>
    <w:rsid w:val="00792154"/>
    <w:rsid w:val="00B66ECF"/>
    <w:rsid w:val="00C70442"/>
    <w:rsid w:val="00F11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2B757"/>
  <w15:chartTrackingRefBased/>
  <w15:docId w15:val="{E77E0237-5B01-4AF5-8B85-C794F18C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442"/>
    <w:pPr>
      <w:keepNext/>
      <w:keepLines/>
      <w:spacing w:before="240" w:after="0"/>
      <w:outlineLvl w:val="0"/>
    </w:pPr>
    <w:rPr>
      <w:rFonts w:asciiTheme="majorHAnsi" w:eastAsiaTheme="majorEastAsia" w:hAnsiTheme="majorHAnsi" w:cstheme="majorBidi"/>
      <w:color w:val="172ECF" w:themeColor="accent1" w:themeShade="BF"/>
      <w:sz w:val="32"/>
      <w:szCs w:val="32"/>
    </w:rPr>
  </w:style>
  <w:style w:type="paragraph" w:styleId="Heading3">
    <w:name w:val="heading 3"/>
    <w:basedOn w:val="Normal"/>
    <w:next w:val="Normal"/>
    <w:link w:val="Heading3Char"/>
    <w:uiPriority w:val="9"/>
    <w:unhideWhenUsed/>
    <w:qFormat/>
    <w:rsid w:val="00C70442"/>
    <w:pPr>
      <w:keepNext/>
      <w:keepLines/>
      <w:spacing w:before="80" w:after="0" w:line="240" w:lineRule="auto"/>
      <w:outlineLvl w:val="2"/>
    </w:pPr>
    <w:rPr>
      <w:rFonts w:ascii="Calibri" w:eastAsiaTheme="majorEastAsia" w:hAnsi="Calibri" w:cstheme="majorBidi"/>
      <w:b/>
      <w:color w:val="495EEB" w:themeColor="accent1"/>
      <w:kern w:val="0"/>
      <w:sz w:val="26"/>
      <w:szCs w:val="26"/>
      <w14:ligatures w14:val="none"/>
    </w:rPr>
  </w:style>
  <w:style w:type="paragraph" w:styleId="Heading4">
    <w:name w:val="heading 4"/>
    <w:basedOn w:val="Normal"/>
    <w:next w:val="Normal"/>
    <w:link w:val="Heading4Char"/>
    <w:uiPriority w:val="9"/>
    <w:unhideWhenUsed/>
    <w:qFormat/>
    <w:rsid w:val="00C70442"/>
    <w:pPr>
      <w:keepNext/>
      <w:keepLines/>
      <w:spacing w:before="40" w:after="0"/>
      <w:outlineLvl w:val="3"/>
    </w:pPr>
    <w:rPr>
      <w:rFonts w:asciiTheme="majorHAnsi" w:eastAsiaTheme="majorEastAsia" w:hAnsiTheme="majorHAnsi" w:cstheme="majorBidi"/>
      <w:i/>
      <w:iCs/>
      <w:color w:val="172EC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ECF"/>
  </w:style>
  <w:style w:type="paragraph" w:styleId="Footer">
    <w:name w:val="footer"/>
    <w:basedOn w:val="Normal"/>
    <w:link w:val="FooterChar"/>
    <w:uiPriority w:val="99"/>
    <w:unhideWhenUsed/>
    <w:rsid w:val="00B66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ECF"/>
  </w:style>
  <w:style w:type="character" w:customStyle="1" w:styleId="Heading3Char">
    <w:name w:val="Heading 3 Char"/>
    <w:basedOn w:val="DefaultParagraphFont"/>
    <w:link w:val="Heading3"/>
    <w:uiPriority w:val="9"/>
    <w:rsid w:val="00C70442"/>
    <w:rPr>
      <w:rFonts w:ascii="Calibri" w:eastAsiaTheme="majorEastAsia" w:hAnsi="Calibri" w:cstheme="majorBidi"/>
      <w:b/>
      <w:color w:val="495EEB" w:themeColor="accent1"/>
      <w:kern w:val="0"/>
      <w:sz w:val="26"/>
      <w:szCs w:val="26"/>
      <w14:ligatures w14:val="none"/>
    </w:rPr>
  </w:style>
  <w:style w:type="paragraph" w:styleId="Subtitle">
    <w:name w:val="Subtitle"/>
    <w:basedOn w:val="Normal"/>
    <w:next w:val="Normal"/>
    <w:link w:val="SubtitleChar"/>
    <w:uiPriority w:val="11"/>
    <w:qFormat/>
    <w:rsid w:val="00C70442"/>
    <w:pPr>
      <w:numPr>
        <w:ilvl w:val="1"/>
      </w:numPr>
      <w:spacing w:line="240" w:lineRule="auto"/>
    </w:pPr>
    <w:rPr>
      <w:rFonts w:ascii="Calibri Light" w:eastAsiaTheme="majorEastAsia" w:hAnsi="Calibri Light" w:cstheme="majorBidi"/>
      <w:i/>
      <w:color w:val="495EEB" w:themeColor="text2"/>
      <w:kern w:val="0"/>
      <w:sz w:val="28"/>
      <w:szCs w:val="30"/>
      <w:lang w:val="en-US"/>
      <w14:ligatures w14:val="none"/>
    </w:rPr>
  </w:style>
  <w:style w:type="character" w:customStyle="1" w:styleId="SubtitleChar">
    <w:name w:val="Subtitle Char"/>
    <w:basedOn w:val="DefaultParagraphFont"/>
    <w:link w:val="Subtitle"/>
    <w:uiPriority w:val="11"/>
    <w:rsid w:val="00C70442"/>
    <w:rPr>
      <w:rFonts w:ascii="Calibri Light" w:eastAsiaTheme="majorEastAsia" w:hAnsi="Calibri Light" w:cstheme="majorBidi"/>
      <w:i/>
      <w:color w:val="495EEB" w:themeColor="text2"/>
      <w:kern w:val="0"/>
      <w:sz w:val="28"/>
      <w:szCs w:val="30"/>
      <w:lang w:val="en-US"/>
      <w14:ligatures w14:val="none"/>
    </w:rPr>
  </w:style>
  <w:style w:type="character" w:styleId="Hyperlink">
    <w:name w:val="Hyperlink"/>
    <w:basedOn w:val="DefaultParagraphFont"/>
    <w:uiPriority w:val="99"/>
    <w:unhideWhenUsed/>
    <w:rsid w:val="00C70442"/>
    <w:rPr>
      <w:color w:val="4472C4" w:themeColor="hyperlink"/>
      <w:u w:val="single"/>
    </w:rPr>
  </w:style>
  <w:style w:type="character" w:styleId="PlaceholderText">
    <w:name w:val="Placeholder Text"/>
    <w:basedOn w:val="DefaultParagraphFont"/>
    <w:uiPriority w:val="99"/>
    <w:semiHidden/>
    <w:rsid w:val="00C70442"/>
    <w:rPr>
      <w:color w:val="808080"/>
    </w:rPr>
  </w:style>
  <w:style w:type="character" w:customStyle="1" w:styleId="Heading1Char">
    <w:name w:val="Heading 1 Char"/>
    <w:basedOn w:val="DefaultParagraphFont"/>
    <w:link w:val="Heading1"/>
    <w:uiPriority w:val="9"/>
    <w:rsid w:val="00C70442"/>
    <w:rPr>
      <w:rFonts w:asciiTheme="majorHAnsi" w:eastAsiaTheme="majorEastAsia" w:hAnsiTheme="majorHAnsi" w:cstheme="majorBidi"/>
      <w:color w:val="172ECF" w:themeColor="accent1" w:themeShade="BF"/>
      <w:sz w:val="32"/>
      <w:szCs w:val="32"/>
    </w:rPr>
  </w:style>
  <w:style w:type="character" w:customStyle="1" w:styleId="Heading4Char">
    <w:name w:val="Heading 4 Char"/>
    <w:basedOn w:val="DefaultParagraphFont"/>
    <w:link w:val="Heading4"/>
    <w:uiPriority w:val="9"/>
    <w:rsid w:val="00C70442"/>
    <w:rPr>
      <w:rFonts w:asciiTheme="majorHAnsi" w:eastAsiaTheme="majorEastAsia" w:hAnsiTheme="majorHAnsi" w:cstheme="majorBidi"/>
      <w:i/>
      <w:iCs/>
      <w:color w:val="172ECF"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vitae.ac.uk/vitae-publications/rdf-related/researcher-development-framework-rdf-vitae.pdf/view"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niversity%20Alliance\OneDrive%20-%20University%20Alliance\Documents\Custom%20Office%20Templates\University%20Alliance%20Wor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37F0F3A78D4AB8A65277B2EA87AC76"/>
        <w:category>
          <w:name w:val="General"/>
          <w:gallery w:val="placeholder"/>
        </w:category>
        <w:types>
          <w:type w:val="bbPlcHdr"/>
        </w:types>
        <w:behaviors>
          <w:behavior w:val="content"/>
        </w:behaviors>
        <w:guid w:val="{AE616719-063D-4143-856C-3C6D705CCE9A}"/>
      </w:docPartPr>
      <w:docPartBody>
        <w:p w:rsidR="00496280" w:rsidRDefault="00496280" w:rsidP="00496280">
          <w:pPr>
            <w:pStyle w:val="7D37F0F3A78D4AB8A65277B2EA87AC76"/>
          </w:pPr>
          <w:r w:rsidRPr="005D5650">
            <w:rPr>
              <w:rStyle w:val="PlaceholderText"/>
            </w:rPr>
            <w:t>Click or tap here to enter text.</w:t>
          </w:r>
        </w:p>
      </w:docPartBody>
    </w:docPart>
    <w:docPart>
      <w:docPartPr>
        <w:name w:val="F205B1F8D1B34679967F52FB70F513ED"/>
        <w:category>
          <w:name w:val="General"/>
          <w:gallery w:val="placeholder"/>
        </w:category>
        <w:types>
          <w:type w:val="bbPlcHdr"/>
        </w:types>
        <w:behaviors>
          <w:behavior w:val="content"/>
        </w:behaviors>
        <w:guid w:val="{00857DFC-FE6F-47B5-B473-74EE3B15F95F}"/>
      </w:docPartPr>
      <w:docPartBody>
        <w:p w:rsidR="00496280" w:rsidRDefault="00496280" w:rsidP="00496280">
          <w:pPr>
            <w:pStyle w:val="F205B1F8D1B34679967F52FB70F513ED"/>
          </w:pPr>
          <w:r w:rsidRPr="005D5650">
            <w:rPr>
              <w:rStyle w:val="PlaceholderText"/>
            </w:rPr>
            <w:t>Click or tap here to enter text.</w:t>
          </w:r>
        </w:p>
      </w:docPartBody>
    </w:docPart>
    <w:docPart>
      <w:docPartPr>
        <w:name w:val="D1C77520582A4E9E9275DE4359C92FC4"/>
        <w:category>
          <w:name w:val="General"/>
          <w:gallery w:val="placeholder"/>
        </w:category>
        <w:types>
          <w:type w:val="bbPlcHdr"/>
        </w:types>
        <w:behaviors>
          <w:behavior w:val="content"/>
        </w:behaviors>
        <w:guid w:val="{AD914C42-C989-4C75-9B91-887A0E935B69}"/>
      </w:docPartPr>
      <w:docPartBody>
        <w:p w:rsidR="00496280" w:rsidRDefault="00496280" w:rsidP="00496280">
          <w:pPr>
            <w:pStyle w:val="D1C77520582A4E9E9275DE4359C92FC4"/>
          </w:pPr>
          <w:r w:rsidRPr="005D5650">
            <w:rPr>
              <w:rStyle w:val="PlaceholderText"/>
            </w:rPr>
            <w:t>Click or tap here to enter text.</w:t>
          </w:r>
        </w:p>
      </w:docPartBody>
    </w:docPart>
    <w:docPart>
      <w:docPartPr>
        <w:name w:val="21ED650B29C24C128476D6C1E148716F"/>
        <w:category>
          <w:name w:val="General"/>
          <w:gallery w:val="placeholder"/>
        </w:category>
        <w:types>
          <w:type w:val="bbPlcHdr"/>
        </w:types>
        <w:behaviors>
          <w:behavior w:val="content"/>
        </w:behaviors>
        <w:guid w:val="{7064204C-D470-4801-81B1-2A7125B56D77}"/>
      </w:docPartPr>
      <w:docPartBody>
        <w:p w:rsidR="00496280" w:rsidRDefault="00496280" w:rsidP="00496280">
          <w:pPr>
            <w:pStyle w:val="21ED650B29C24C128476D6C1E148716F"/>
          </w:pPr>
          <w:r w:rsidRPr="005D5650">
            <w:rPr>
              <w:rStyle w:val="PlaceholderText"/>
            </w:rPr>
            <w:t>Click or tap here to enter text.</w:t>
          </w:r>
        </w:p>
      </w:docPartBody>
    </w:docPart>
    <w:docPart>
      <w:docPartPr>
        <w:name w:val="934C76779F0A47D8A67608AF8E53AD65"/>
        <w:category>
          <w:name w:val="General"/>
          <w:gallery w:val="placeholder"/>
        </w:category>
        <w:types>
          <w:type w:val="bbPlcHdr"/>
        </w:types>
        <w:behaviors>
          <w:behavior w:val="content"/>
        </w:behaviors>
        <w:guid w:val="{18CDF080-BEAD-46C7-B3B0-801BABC493A0}"/>
      </w:docPartPr>
      <w:docPartBody>
        <w:p w:rsidR="00496280" w:rsidRDefault="00496280" w:rsidP="00496280">
          <w:pPr>
            <w:pStyle w:val="934C76779F0A47D8A67608AF8E53AD65"/>
          </w:pPr>
          <w:r w:rsidRPr="005D56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80"/>
    <w:rsid w:val="00496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6280"/>
    <w:rPr>
      <w:color w:val="808080"/>
    </w:rPr>
  </w:style>
  <w:style w:type="paragraph" w:customStyle="1" w:styleId="7D37F0F3A78D4AB8A65277B2EA87AC76">
    <w:name w:val="7D37F0F3A78D4AB8A65277B2EA87AC76"/>
    <w:rsid w:val="00496280"/>
  </w:style>
  <w:style w:type="paragraph" w:customStyle="1" w:styleId="F205B1F8D1B34679967F52FB70F513ED">
    <w:name w:val="F205B1F8D1B34679967F52FB70F513ED"/>
    <w:rsid w:val="00496280"/>
  </w:style>
  <w:style w:type="paragraph" w:customStyle="1" w:styleId="D1C77520582A4E9E9275DE4359C92FC4">
    <w:name w:val="D1C77520582A4E9E9275DE4359C92FC4"/>
    <w:rsid w:val="00496280"/>
  </w:style>
  <w:style w:type="paragraph" w:customStyle="1" w:styleId="21ED650B29C24C128476D6C1E148716F">
    <w:name w:val="21ED650B29C24C128476D6C1E148716F"/>
    <w:rsid w:val="00496280"/>
  </w:style>
  <w:style w:type="paragraph" w:customStyle="1" w:styleId="934C76779F0A47D8A67608AF8E53AD65">
    <w:name w:val="934C76779F0A47D8A67608AF8E53AD65"/>
    <w:rsid w:val="004962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University Alliance Powerpoint theme">
  <a:themeElements>
    <a:clrScheme name="Custom 10">
      <a:dk1>
        <a:sysClr val="windowText" lastClr="000000"/>
      </a:dk1>
      <a:lt1>
        <a:sysClr val="window" lastClr="FFFFFF"/>
      </a:lt1>
      <a:dk2>
        <a:srgbClr val="495EEB"/>
      </a:dk2>
      <a:lt2>
        <a:srgbClr val="EFF4F5"/>
      </a:lt2>
      <a:accent1>
        <a:srgbClr val="495EEB"/>
      </a:accent1>
      <a:accent2>
        <a:srgbClr val="FFBDF2"/>
      </a:accent2>
      <a:accent3>
        <a:srgbClr val="FF595C"/>
      </a:accent3>
      <a:accent4>
        <a:srgbClr val="00634F"/>
      </a:accent4>
      <a:accent5>
        <a:srgbClr val="7DE9F0"/>
      </a:accent5>
      <a:accent6>
        <a:srgbClr val="000000"/>
      </a:accent6>
      <a:hlink>
        <a:srgbClr val="4472C4"/>
      </a:hlink>
      <a:folHlink>
        <a:srgbClr val="7DE9F0"/>
      </a:folHlink>
    </a:clrScheme>
    <a:fontScheme name="University Alliance Fonts 2">
      <a:majorFont>
        <a:latin typeface="Arial Black"/>
        <a:ea typeface=""/>
        <a:cs typeface=""/>
      </a:majorFont>
      <a:minorFont>
        <a:latin typeface="Aria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niversity Alliance Powerpoint theme" id="{4C8CC16F-E7FA-457C-834D-548B989FB617}" vid="{E5038FA4-F443-4E4D-B872-B078FD892C1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9f2ce-ebbc-42cf-866d-838edd62ce0b" xsi:nil="true"/>
    <lcf76f155ced4ddcb4097134ff3c332f xmlns="c2ad247f-a9bf-47a5-b849-3de4cd8e24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98608341B1004B94ABDDF7472E0EAA" ma:contentTypeVersion="14" ma:contentTypeDescription="Create a new document." ma:contentTypeScope="" ma:versionID="690cea6f3e701001e4bb8b3533ef7b67">
  <xsd:schema xmlns:xsd="http://www.w3.org/2001/XMLSchema" xmlns:xs="http://www.w3.org/2001/XMLSchema" xmlns:p="http://schemas.microsoft.com/office/2006/metadata/properties" xmlns:ns2="c2ad247f-a9bf-47a5-b849-3de4cd8e24d8" xmlns:ns3="cad9f2ce-ebbc-42cf-866d-838edd62ce0b" targetNamespace="http://schemas.microsoft.com/office/2006/metadata/properties" ma:root="true" ma:fieldsID="e8701af0d1e798e1794e407e55b57386" ns2:_="" ns3:_="">
    <xsd:import namespace="c2ad247f-a9bf-47a5-b849-3de4cd8e24d8"/>
    <xsd:import namespace="cad9f2ce-ebbc-42cf-866d-838edd62ce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d247f-a9bf-47a5-b849-3de4cd8e2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59be9e-7213-47a2-945a-137dffdc6bdb"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9f2ce-ebbc-42cf-866d-838edd62c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728502-89cc-4e33-b7ae-213829ee054f}" ma:internalName="TaxCatchAll" ma:showField="CatchAllData" ma:web="cad9f2ce-ebbc-42cf-866d-838edd62ce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D19BBA-95B6-4057-9C4A-7A6862953422}">
  <ds:schemaRefs>
    <ds:schemaRef ds:uri="http://schemas.microsoft.com/office/2006/metadata/properties"/>
    <ds:schemaRef ds:uri="http://schemas.microsoft.com/office/infopath/2007/PartnerControls"/>
    <ds:schemaRef ds:uri="4250a0e8-165e-4fda-8c6f-13ea26caf134"/>
    <ds:schemaRef ds:uri="1ea259a0-a255-4dae-8cb0-28cbdf908a9d"/>
  </ds:schemaRefs>
</ds:datastoreItem>
</file>

<file path=customXml/itemProps2.xml><?xml version="1.0" encoding="utf-8"?>
<ds:datastoreItem xmlns:ds="http://schemas.openxmlformats.org/officeDocument/2006/customXml" ds:itemID="{29F26AE1-B498-44F0-AF58-7B6C8187A2AC}">
  <ds:schemaRefs>
    <ds:schemaRef ds:uri="http://schemas.microsoft.com/sharepoint/v3/contenttype/forms"/>
  </ds:schemaRefs>
</ds:datastoreItem>
</file>

<file path=customXml/itemProps3.xml><?xml version="1.0" encoding="utf-8"?>
<ds:datastoreItem xmlns:ds="http://schemas.openxmlformats.org/officeDocument/2006/customXml" ds:itemID="{43896BE0-3E51-4079-9E74-B19890A726E0}"/>
</file>

<file path=docProps/app.xml><?xml version="1.0" encoding="utf-8"?>
<Properties xmlns="http://schemas.openxmlformats.org/officeDocument/2006/extended-properties" xmlns:vt="http://schemas.openxmlformats.org/officeDocument/2006/docPropsVTypes">
  <Template>University Alliance Word template</Template>
  <TotalTime>4</TotalTime>
  <Pages>2</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Alliance</dc:creator>
  <cp:keywords/>
  <dc:description/>
  <cp:lastModifiedBy>Jennie Eldridge</cp:lastModifiedBy>
  <cp:revision>1</cp:revision>
  <dcterms:created xsi:type="dcterms:W3CDTF">2023-11-27T11:23:00Z</dcterms:created>
  <dcterms:modified xsi:type="dcterms:W3CDTF">2023-11-27T11:28:00Z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0x0101004F98608341B1004B94ABDDF7472E0EAA</vt:lpwstr>
  </property>
</Properties>
</file>